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E4" w:rsidRPr="00201E6B" w:rsidRDefault="008933E4" w:rsidP="008933E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2 TitrBold" w:cs="B Titr"/>
          <w:b/>
          <w:bCs/>
          <w:sz w:val="20"/>
          <w:szCs w:val="20"/>
        </w:rPr>
      </w:pPr>
      <w:r w:rsidRPr="00201E6B">
        <w:rPr>
          <w:rFonts w:ascii="2 TitrBold" w:cs="B Titr" w:hint="cs"/>
          <w:b/>
          <w:bCs/>
          <w:sz w:val="20"/>
          <w:szCs w:val="20"/>
          <w:rtl/>
        </w:rPr>
        <w:t>چک</w:t>
      </w:r>
      <w:r w:rsidRPr="00201E6B">
        <w:rPr>
          <w:rFonts w:ascii="2 TitrBold" w:cs="B Titr"/>
          <w:b/>
          <w:bCs/>
          <w:sz w:val="20"/>
          <w:szCs w:val="20"/>
        </w:rPr>
        <w:t xml:space="preserve"> </w:t>
      </w:r>
      <w:r w:rsidRPr="00201E6B">
        <w:rPr>
          <w:rFonts w:ascii="2 TitrBold" w:cs="B Titr" w:hint="cs"/>
          <w:b/>
          <w:bCs/>
          <w:sz w:val="20"/>
          <w:szCs w:val="20"/>
          <w:rtl/>
        </w:rPr>
        <w:t>لیست</w:t>
      </w:r>
      <w:r w:rsidRPr="00201E6B">
        <w:rPr>
          <w:rFonts w:ascii="2 TitrBold" w:cs="B Titr"/>
          <w:b/>
          <w:bCs/>
          <w:sz w:val="20"/>
          <w:szCs w:val="20"/>
        </w:rPr>
        <w:t xml:space="preserve"> </w:t>
      </w:r>
      <w:r w:rsidRPr="00201E6B">
        <w:rPr>
          <w:rFonts w:ascii="2 TitrBold" w:cs="B Titr" w:hint="cs"/>
          <w:b/>
          <w:bCs/>
          <w:sz w:val="20"/>
          <w:szCs w:val="20"/>
          <w:rtl/>
        </w:rPr>
        <w:t>پایش</w:t>
      </w:r>
      <w:r w:rsidRPr="00201E6B">
        <w:rPr>
          <w:rFonts w:ascii="2 TitrBold" w:cs="B Titr"/>
          <w:b/>
          <w:bCs/>
          <w:sz w:val="20"/>
          <w:szCs w:val="20"/>
        </w:rPr>
        <w:t xml:space="preserve"> </w:t>
      </w:r>
      <w:r w:rsidRPr="00201E6B">
        <w:rPr>
          <w:rFonts w:ascii="2 TitrBold" w:cs="B Titr" w:hint="cs"/>
          <w:b/>
          <w:bCs/>
          <w:sz w:val="20"/>
          <w:szCs w:val="20"/>
          <w:rtl/>
        </w:rPr>
        <w:t>پزشک</w:t>
      </w:r>
      <w:r w:rsidRPr="00201E6B">
        <w:rPr>
          <w:rFonts w:ascii="2 TitrBold" w:cs="B Titr"/>
          <w:b/>
          <w:bCs/>
          <w:sz w:val="20"/>
          <w:szCs w:val="20"/>
        </w:rPr>
        <w:t xml:space="preserve"> </w:t>
      </w:r>
      <w:r w:rsidRPr="00201E6B">
        <w:rPr>
          <w:rFonts w:ascii="2 TitrBold" w:cs="B Titr" w:hint="cs"/>
          <w:b/>
          <w:bCs/>
          <w:sz w:val="20"/>
          <w:szCs w:val="20"/>
          <w:rtl/>
        </w:rPr>
        <w:t>برای</w:t>
      </w:r>
      <w:r w:rsidRPr="00201E6B">
        <w:rPr>
          <w:rFonts w:ascii="2 TitrBold" w:cs="B Titr"/>
          <w:b/>
          <w:bCs/>
          <w:sz w:val="20"/>
          <w:szCs w:val="20"/>
        </w:rPr>
        <w:t xml:space="preserve"> </w:t>
      </w:r>
      <w:r w:rsidRPr="00201E6B">
        <w:rPr>
          <w:rFonts w:ascii="2 TitrBold" w:cs="B Titr" w:hint="cs"/>
          <w:b/>
          <w:bCs/>
          <w:sz w:val="20"/>
          <w:szCs w:val="20"/>
          <w:rtl/>
        </w:rPr>
        <w:t>خدمات</w:t>
      </w:r>
      <w:r w:rsidRPr="00201E6B">
        <w:rPr>
          <w:rFonts w:ascii="2 TitrBold" w:cs="B Titr"/>
          <w:b/>
          <w:bCs/>
          <w:sz w:val="20"/>
          <w:szCs w:val="20"/>
        </w:rPr>
        <w:t xml:space="preserve"> </w:t>
      </w:r>
      <w:r w:rsidRPr="00201E6B">
        <w:rPr>
          <w:rFonts w:ascii="2 TitrBold" w:cs="B Titr" w:hint="cs"/>
          <w:b/>
          <w:bCs/>
          <w:sz w:val="20"/>
          <w:szCs w:val="20"/>
          <w:rtl/>
        </w:rPr>
        <w:t>سلامت</w:t>
      </w:r>
      <w:r w:rsidRPr="00201E6B">
        <w:rPr>
          <w:rFonts w:ascii="2 TitrBold" w:cs="B Titr"/>
          <w:b/>
          <w:bCs/>
          <w:sz w:val="20"/>
          <w:szCs w:val="20"/>
        </w:rPr>
        <w:t xml:space="preserve"> </w:t>
      </w:r>
      <w:r w:rsidRPr="00201E6B">
        <w:rPr>
          <w:rFonts w:ascii="2 TitrBold" w:cs="B Titr" w:hint="cs"/>
          <w:b/>
          <w:bCs/>
          <w:sz w:val="20"/>
          <w:szCs w:val="20"/>
          <w:rtl/>
        </w:rPr>
        <w:t>میانسالان</w:t>
      </w:r>
    </w:p>
    <w:p w:rsidR="008933E4" w:rsidRPr="00201E6B" w:rsidRDefault="008933E4" w:rsidP="008933E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Titr"/>
          <w:b/>
          <w:bCs/>
          <w:sz w:val="16"/>
          <w:szCs w:val="16"/>
          <w:rtl/>
        </w:rPr>
      </w:pPr>
      <w:r w:rsidRPr="00201E6B">
        <w:rPr>
          <w:rFonts w:ascii="BNazaninBold" w:cs="B Titr" w:hint="cs"/>
          <w:b/>
          <w:bCs/>
          <w:sz w:val="16"/>
          <w:szCs w:val="16"/>
          <w:rtl/>
        </w:rPr>
        <w:t>دانشگاه</w:t>
      </w:r>
      <w:r w:rsidRPr="00201E6B">
        <w:rPr>
          <w:rFonts w:ascii="BNazaninBold" w:cs="B Titr"/>
          <w:b/>
          <w:bCs/>
          <w:sz w:val="16"/>
          <w:szCs w:val="16"/>
        </w:rPr>
        <w:t xml:space="preserve">............................ </w:t>
      </w:r>
      <w:r w:rsidRPr="00201E6B">
        <w:rPr>
          <w:rFonts w:ascii="BNazaninBold" w:cs="B Titr" w:hint="cs"/>
          <w:b/>
          <w:bCs/>
          <w:sz w:val="16"/>
          <w:szCs w:val="16"/>
          <w:rtl/>
        </w:rPr>
        <w:t>مرکز</w:t>
      </w:r>
      <w:r w:rsidRPr="00201E6B">
        <w:rPr>
          <w:rFonts w:ascii="BNazaninBold" w:cs="B Titr"/>
          <w:b/>
          <w:bCs/>
          <w:sz w:val="16"/>
          <w:szCs w:val="16"/>
        </w:rPr>
        <w:t xml:space="preserve"> </w:t>
      </w:r>
      <w:r w:rsidRPr="00201E6B">
        <w:rPr>
          <w:rFonts w:ascii="BNazaninBold" w:cs="B Titr" w:hint="cs"/>
          <w:b/>
          <w:bCs/>
          <w:sz w:val="16"/>
          <w:szCs w:val="16"/>
          <w:rtl/>
        </w:rPr>
        <w:t>بهداشت</w:t>
      </w:r>
      <w:r w:rsidRPr="00201E6B">
        <w:rPr>
          <w:rFonts w:ascii="BNazaninBold" w:cs="B Titr"/>
          <w:b/>
          <w:bCs/>
          <w:sz w:val="16"/>
          <w:szCs w:val="16"/>
        </w:rPr>
        <w:t xml:space="preserve"> </w:t>
      </w:r>
      <w:r w:rsidRPr="00201E6B">
        <w:rPr>
          <w:rFonts w:ascii="BNazaninBold" w:cs="B Titr" w:hint="cs"/>
          <w:b/>
          <w:bCs/>
          <w:sz w:val="16"/>
          <w:szCs w:val="16"/>
          <w:rtl/>
        </w:rPr>
        <w:t>شهرستان</w:t>
      </w:r>
      <w:r w:rsidRPr="00201E6B">
        <w:rPr>
          <w:rFonts w:ascii="BNazaninBold" w:cs="B Titr"/>
          <w:b/>
          <w:bCs/>
          <w:sz w:val="16"/>
          <w:szCs w:val="16"/>
        </w:rPr>
        <w:t xml:space="preserve"> ............................... </w:t>
      </w:r>
      <w:r w:rsidRPr="00201E6B">
        <w:rPr>
          <w:rFonts w:ascii="BNazaninBold" w:cs="B Titr" w:hint="cs"/>
          <w:b/>
          <w:bCs/>
          <w:sz w:val="16"/>
          <w:szCs w:val="16"/>
          <w:rtl/>
        </w:rPr>
        <w:t>مرکز</w:t>
      </w:r>
      <w:r w:rsidRPr="00201E6B">
        <w:rPr>
          <w:rFonts w:ascii="BNazaninBold" w:cs="B Titr"/>
          <w:b/>
          <w:bCs/>
          <w:sz w:val="16"/>
          <w:szCs w:val="16"/>
        </w:rPr>
        <w:t xml:space="preserve"> </w:t>
      </w:r>
      <w:r w:rsidRPr="00201E6B">
        <w:rPr>
          <w:rFonts w:ascii="BNazaninBold" w:cs="B Titr" w:hint="cs"/>
          <w:b/>
          <w:bCs/>
          <w:sz w:val="16"/>
          <w:szCs w:val="16"/>
          <w:rtl/>
        </w:rPr>
        <w:t>ارائه</w:t>
      </w:r>
      <w:r w:rsidRPr="00201E6B">
        <w:rPr>
          <w:rFonts w:ascii="BNazaninBold" w:cs="B Titr"/>
          <w:b/>
          <w:bCs/>
          <w:sz w:val="16"/>
          <w:szCs w:val="16"/>
        </w:rPr>
        <w:t xml:space="preserve"> </w:t>
      </w:r>
      <w:r w:rsidRPr="00201E6B">
        <w:rPr>
          <w:rFonts w:ascii="BNazaninBold" w:cs="B Titr" w:hint="cs"/>
          <w:b/>
          <w:bCs/>
          <w:sz w:val="16"/>
          <w:szCs w:val="16"/>
          <w:rtl/>
        </w:rPr>
        <w:t>خدمات</w:t>
      </w:r>
      <w:r w:rsidRPr="00201E6B">
        <w:rPr>
          <w:rFonts w:ascii="BNazaninBold" w:cs="B Titr"/>
          <w:b/>
          <w:bCs/>
          <w:sz w:val="16"/>
          <w:szCs w:val="16"/>
        </w:rPr>
        <w:t xml:space="preserve"> .............................. </w:t>
      </w:r>
      <w:r w:rsidRPr="00201E6B">
        <w:rPr>
          <w:rFonts w:ascii="BNazaninBold" w:cs="B Titr" w:hint="cs"/>
          <w:b/>
          <w:bCs/>
          <w:sz w:val="16"/>
          <w:szCs w:val="16"/>
          <w:rtl/>
        </w:rPr>
        <w:t>تاریخ</w:t>
      </w:r>
      <w:r w:rsidRPr="00201E6B">
        <w:rPr>
          <w:rFonts w:ascii="BNazaninBold" w:cs="B Titr"/>
          <w:b/>
          <w:bCs/>
          <w:sz w:val="16"/>
          <w:szCs w:val="16"/>
        </w:rPr>
        <w:t xml:space="preserve"> </w:t>
      </w:r>
      <w:r w:rsidRPr="00201E6B">
        <w:rPr>
          <w:rFonts w:ascii="BNazaninBold" w:cs="B Titr" w:hint="cs"/>
          <w:b/>
          <w:bCs/>
          <w:sz w:val="16"/>
          <w:szCs w:val="16"/>
          <w:rtl/>
        </w:rPr>
        <w:t>بازدید</w:t>
      </w:r>
      <w:r w:rsidRPr="00201E6B">
        <w:rPr>
          <w:rFonts w:ascii="BNazaninBold" w:cs="B Titr"/>
          <w:b/>
          <w:bCs/>
          <w:sz w:val="16"/>
          <w:szCs w:val="16"/>
        </w:rPr>
        <w:t xml:space="preserve">...................... </w:t>
      </w:r>
      <w:r w:rsidRPr="00201E6B">
        <w:rPr>
          <w:rFonts w:ascii="BNazaninBold" w:cs="B Titr" w:hint="cs"/>
          <w:b/>
          <w:bCs/>
          <w:sz w:val="16"/>
          <w:szCs w:val="16"/>
          <w:rtl/>
        </w:rPr>
        <w:t>پایشگر</w:t>
      </w:r>
      <w:r w:rsidRPr="00201E6B">
        <w:rPr>
          <w:rFonts w:ascii="BNazaninBold" w:cs="B Titr"/>
          <w:b/>
          <w:bCs/>
          <w:sz w:val="16"/>
          <w:szCs w:val="16"/>
        </w:rPr>
        <w:t xml:space="preserve">/ </w:t>
      </w:r>
      <w:r w:rsidRPr="00201E6B">
        <w:rPr>
          <w:rFonts w:ascii="BNazaninBold" w:cs="B Titr" w:hint="cs"/>
          <w:b/>
          <w:bCs/>
          <w:sz w:val="16"/>
          <w:szCs w:val="16"/>
          <w:rtl/>
        </w:rPr>
        <w:t>پایشگران</w:t>
      </w:r>
      <w:r w:rsidRPr="00201E6B">
        <w:rPr>
          <w:rFonts w:ascii="BNazaninBold" w:cs="B Titr"/>
          <w:b/>
          <w:bCs/>
          <w:sz w:val="16"/>
          <w:szCs w:val="16"/>
        </w:rPr>
        <w:t>..................................................................</w:t>
      </w:r>
    </w:p>
    <w:tbl>
      <w:tblPr>
        <w:tblStyle w:val="TableGrid"/>
        <w:bidiVisual/>
        <w:tblW w:w="13950" w:type="dxa"/>
        <w:tblInd w:w="-432" w:type="dxa"/>
        <w:tblLook w:val="04A0" w:firstRow="1" w:lastRow="0" w:firstColumn="1" w:lastColumn="0" w:noHBand="0" w:noVBand="1"/>
      </w:tblPr>
      <w:tblGrid>
        <w:gridCol w:w="5760"/>
        <w:gridCol w:w="5850"/>
        <w:gridCol w:w="720"/>
        <w:gridCol w:w="1620"/>
      </w:tblGrid>
      <w:tr w:rsidR="008933E4" w:rsidTr="00D874E2">
        <w:tc>
          <w:tcPr>
            <w:tcW w:w="5760" w:type="dxa"/>
          </w:tcPr>
          <w:p w:rsidR="008933E4" w:rsidRPr="00F81313" w:rsidRDefault="008933E4" w:rsidP="00D874E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b/>
                <w:bCs/>
                <w:sz w:val="20"/>
                <w:szCs w:val="20"/>
                <w:rtl/>
              </w:rPr>
            </w:pPr>
            <w:r w:rsidRPr="00F81313">
              <w:rPr>
                <w:rFonts w:ascii="BNazaninBold" w:cs="B Mitra" w:hint="cs"/>
                <w:b/>
                <w:bCs/>
                <w:rtl/>
              </w:rPr>
              <w:t>موضوع</w:t>
            </w:r>
            <w:r w:rsidRPr="00F81313">
              <w:rPr>
                <w:rFonts w:ascii="BNazaninBold" w:cs="B Mitra"/>
                <w:b/>
                <w:bCs/>
              </w:rPr>
              <w:t xml:space="preserve"> </w:t>
            </w:r>
            <w:r w:rsidRPr="00F81313">
              <w:rPr>
                <w:rFonts w:ascii="BNazaninBold" w:cs="B Mitra" w:hint="cs"/>
                <w:b/>
                <w:bCs/>
                <w:rtl/>
              </w:rPr>
              <w:t>پایش</w:t>
            </w:r>
          </w:p>
        </w:tc>
        <w:tc>
          <w:tcPr>
            <w:tcW w:w="5850" w:type="dxa"/>
          </w:tcPr>
          <w:p w:rsidR="008933E4" w:rsidRPr="00F81313" w:rsidRDefault="008933E4" w:rsidP="00D874E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b/>
                <w:bCs/>
                <w:sz w:val="20"/>
                <w:szCs w:val="20"/>
                <w:rtl/>
              </w:rPr>
            </w:pPr>
            <w:r w:rsidRPr="00F81313">
              <w:rPr>
                <w:rFonts w:ascii="BNazaninBold" w:cs="B Mitra" w:hint="cs"/>
                <w:b/>
                <w:bCs/>
                <w:rtl/>
              </w:rPr>
              <w:t>حد</w:t>
            </w:r>
            <w:r w:rsidRPr="00F81313">
              <w:rPr>
                <w:rFonts w:ascii="BNazaninBold" w:cs="B Mitra"/>
                <w:b/>
                <w:bCs/>
              </w:rPr>
              <w:t xml:space="preserve"> </w:t>
            </w:r>
            <w:r w:rsidRPr="00F81313">
              <w:rPr>
                <w:rFonts w:ascii="BNazaninBold" w:cs="B Mitra" w:hint="cs"/>
                <w:b/>
                <w:bCs/>
                <w:rtl/>
              </w:rPr>
              <w:t>اقل</w:t>
            </w:r>
            <w:r w:rsidRPr="00F81313">
              <w:rPr>
                <w:rFonts w:ascii="BNazaninBold" w:cs="B Mitra"/>
                <w:b/>
                <w:bCs/>
              </w:rPr>
              <w:t xml:space="preserve"> </w:t>
            </w:r>
            <w:r w:rsidRPr="00F81313">
              <w:rPr>
                <w:rFonts w:ascii="BNazaninBold" w:cs="B Mitra" w:hint="cs"/>
                <w:b/>
                <w:bCs/>
                <w:rtl/>
              </w:rPr>
              <w:t>استاندارد</w:t>
            </w:r>
            <w:r w:rsidRPr="00F81313">
              <w:rPr>
                <w:rFonts w:ascii="BNazaninBold" w:cs="B Mitra"/>
                <w:b/>
                <w:bCs/>
              </w:rPr>
              <w:t xml:space="preserve"> </w:t>
            </w:r>
            <w:r w:rsidRPr="00F81313">
              <w:rPr>
                <w:rFonts w:ascii="BNazaninBold" w:cs="B Mitra" w:hint="cs"/>
                <w:b/>
                <w:bCs/>
                <w:rtl/>
              </w:rPr>
              <w:t>لازم</w:t>
            </w:r>
            <w:r w:rsidRPr="00F81313">
              <w:rPr>
                <w:rFonts w:ascii="BNazaninBold" w:cs="B Mitra"/>
                <w:b/>
                <w:bCs/>
              </w:rPr>
              <w:t xml:space="preserve">) </w:t>
            </w:r>
            <w:r w:rsidRPr="00F81313">
              <w:rPr>
                <w:rFonts w:ascii="BNazaninBold" w:cs="B Mitra" w:hint="cs"/>
                <w:b/>
                <w:bCs/>
                <w:rtl/>
              </w:rPr>
              <w:t>بایدها</w:t>
            </w:r>
            <w:r w:rsidRPr="00F81313">
              <w:rPr>
                <w:rFonts w:ascii="BNazaninBold" w:cs="B Mitra"/>
                <w:b/>
                <w:bCs/>
              </w:rPr>
              <w:t>(</w:t>
            </w:r>
          </w:p>
        </w:tc>
        <w:tc>
          <w:tcPr>
            <w:tcW w:w="720" w:type="dxa"/>
          </w:tcPr>
          <w:p w:rsidR="008933E4" w:rsidRPr="00F81313" w:rsidRDefault="008933E4" w:rsidP="00D874E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b/>
                <w:bCs/>
                <w:sz w:val="20"/>
                <w:szCs w:val="20"/>
                <w:rtl/>
              </w:rPr>
            </w:pPr>
            <w:r w:rsidRPr="00F81313">
              <w:rPr>
                <w:rFonts w:ascii="BNazaninBold" w:cs="B Mitra" w:hint="cs"/>
                <w:b/>
                <w:bCs/>
                <w:rtl/>
              </w:rPr>
              <w:t>امتیاز</w:t>
            </w:r>
          </w:p>
        </w:tc>
        <w:tc>
          <w:tcPr>
            <w:tcW w:w="1620" w:type="dxa"/>
          </w:tcPr>
          <w:p w:rsidR="008933E4" w:rsidRPr="00F81313" w:rsidRDefault="008933E4" w:rsidP="00D874E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b/>
                <w:bCs/>
              </w:rPr>
            </w:pPr>
            <w:r w:rsidRPr="00F81313">
              <w:rPr>
                <w:rFonts w:ascii="BNazaninBold" w:cs="B Mitra" w:hint="cs"/>
                <w:b/>
                <w:bCs/>
                <w:rtl/>
              </w:rPr>
              <w:t>توضیحات</w:t>
            </w:r>
          </w:p>
          <w:p w:rsidR="008933E4" w:rsidRPr="00F81313" w:rsidRDefault="008933E4" w:rsidP="00D874E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b/>
                <w:bCs/>
                <w:sz w:val="20"/>
                <w:szCs w:val="20"/>
                <w:rtl/>
              </w:rPr>
            </w:pPr>
          </w:p>
        </w:tc>
      </w:tr>
      <w:tr w:rsidR="008933E4" w:rsidTr="00D874E2">
        <w:tc>
          <w:tcPr>
            <w:tcW w:w="5760" w:type="dxa"/>
          </w:tcPr>
          <w:p w:rsidR="008933E4" w:rsidRPr="00F81313" w:rsidRDefault="008933E4" w:rsidP="00D874E2">
            <w:pPr>
              <w:pStyle w:val="ListParagraph"/>
              <w:numPr>
                <w:ilvl w:val="0"/>
                <w:numId w:val="1"/>
              </w:numPr>
              <w:tabs>
                <w:tab w:val="right" w:pos="270"/>
                <w:tab w:val="right" w:pos="390"/>
                <w:tab w:val="right" w:pos="510"/>
              </w:tabs>
              <w:autoSpaceDE w:val="0"/>
              <w:autoSpaceDN w:val="0"/>
              <w:bidi/>
              <w:adjustRightInd w:val="0"/>
              <w:ind w:left="90" w:firstLine="0"/>
              <w:rPr>
                <w:rFonts w:ascii="BNazaninBold" w:cs="B Mitra"/>
                <w:b/>
                <w:bCs/>
                <w:rtl/>
              </w:rPr>
            </w:pPr>
            <w:r w:rsidRPr="00F81313">
              <w:rPr>
                <w:rFonts w:ascii="BNazanin" w:cs="B Mitra" w:hint="cs"/>
                <w:rtl/>
              </w:rPr>
              <w:t>آیا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پزشک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از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اطلاعات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جمعیتی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و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شاخصهای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تندرستی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میانسالان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منطقه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اطلاع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دارد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؟</w:t>
            </w:r>
          </w:p>
        </w:tc>
        <w:tc>
          <w:tcPr>
            <w:tcW w:w="5850" w:type="dxa"/>
          </w:tcPr>
          <w:p w:rsidR="008933E4" w:rsidRPr="00F81313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sz w:val="20"/>
                <w:szCs w:val="20"/>
                <w:rtl/>
              </w:rPr>
            </w:pPr>
            <w:r w:rsidRPr="00F81313">
              <w:rPr>
                <w:rFonts w:ascii="BNazanin" w:cs="B Mitra" w:hint="cs"/>
                <w:sz w:val="20"/>
                <w:szCs w:val="20"/>
                <w:rtl/>
              </w:rPr>
              <w:t>اطلاعات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در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معرض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دید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پزشک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باشد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بتواند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متکلات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منطقه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را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تحلیل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مداخلات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پیش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بینی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شده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را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ارائه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کند</w:t>
            </w:r>
            <w:r w:rsidRPr="00F81313">
              <w:rPr>
                <w:rFonts w:ascii="BNazanin" w:cs="B Mitra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8933E4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8933E4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sz w:val="20"/>
                <w:szCs w:val="20"/>
                <w:rtl/>
              </w:rPr>
            </w:pPr>
          </w:p>
        </w:tc>
      </w:tr>
      <w:tr w:rsidR="008933E4" w:rsidTr="00D874E2">
        <w:tc>
          <w:tcPr>
            <w:tcW w:w="5760" w:type="dxa"/>
          </w:tcPr>
          <w:p w:rsidR="008933E4" w:rsidRPr="00F81313" w:rsidRDefault="008933E4" w:rsidP="00D874E2">
            <w:pPr>
              <w:pStyle w:val="ListParagraph"/>
              <w:numPr>
                <w:ilvl w:val="0"/>
                <w:numId w:val="1"/>
              </w:numPr>
              <w:tabs>
                <w:tab w:val="right" w:pos="300"/>
              </w:tabs>
              <w:autoSpaceDE w:val="0"/>
              <w:autoSpaceDN w:val="0"/>
              <w:bidi/>
              <w:adjustRightInd w:val="0"/>
              <w:ind w:left="90" w:firstLine="0"/>
              <w:rPr>
                <w:rFonts w:ascii="BNazaninBold" w:cs="B Mitra"/>
                <w:b/>
                <w:bCs/>
                <w:rtl/>
              </w:rPr>
            </w:pPr>
            <w:r w:rsidRPr="00F81313">
              <w:rPr>
                <w:rFonts w:ascii="BNazanin" w:cs="B Mitra" w:hint="cs"/>
                <w:rtl/>
              </w:rPr>
              <w:t>پزشک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چه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مواردی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را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به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روا</w:t>
            </w:r>
            <w:r>
              <w:rPr>
                <w:rFonts w:ascii="BNazanin" w:cs="B Mitra" w:hint="cs"/>
                <w:rtl/>
              </w:rPr>
              <w:t>نش</w:t>
            </w:r>
            <w:r w:rsidRPr="00F81313">
              <w:rPr>
                <w:rFonts w:ascii="BNazanin" w:cs="B Mitra" w:hint="cs"/>
                <w:rtl/>
              </w:rPr>
              <w:t>ناس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یا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کارشناس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تغذیه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ارجاع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می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دهد؟</w:t>
            </w:r>
          </w:p>
        </w:tc>
        <w:tc>
          <w:tcPr>
            <w:tcW w:w="5850" w:type="dxa"/>
          </w:tcPr>
          <w:p w:rsidR="008933E4" w:rsidRPr="00F81313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sz w:val="20"/>
                <w:szCs w:val="20"/>
                <w:rtl/>
              </w:rPr>
            </w:pPr>
            <w:r w:rsidRPr="00F81313">
              <w:rPr>
                <w:rFonts w:ascii="BNazanin" w:cs="B Mitra" w:hint="cs"/>
                <w:sz w:val="20"/>
                <w:szCs w:val="20"/>
                <w:rtl/>
              </w:rPr>
              <w:t>حد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اقل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یک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خدمت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برای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هریک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ذکر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شود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.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به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عنوان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مثال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: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همه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افراد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ارجاع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شده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غربال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مثبت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سلامت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روان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به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پزشک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پس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از دریا</w:t>
            </w:r>
            <w:r>
              <w:rPr>
                <w:rFonts w:ascii="BNazanin" w:cs="B Mitra" w:hint="cs"/>
                <w:sz w:val="20"/>
                <w:szCs w:val="20"/>
                <w:rtl/>
              </w:rPr>
              <w:t>ف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ت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خدمات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پزشک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به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روان</w:t>
            </w:r>
            <w:r>
              <w:rPr>
                <w:rFonts w:ascii="BNazanin" w:cs="B Mitra" w:hint="cs"/>
                <w:sz w:val="20"/>
                <w:szCs w:val="20"/>
                <w:rtl/>
              </w:rPr>
              <w:t>ش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ناس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ارجاع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می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شوند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.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وکلیه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بیماران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مبتلا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به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>
              <w:rPr>
                <w:rFonts w:ascii="BNazanin" w:cs="B Mitra" w:hint="cs"/>
                <w:sz w:val="20"/>
                <w:szCs w:val="20"/>
                <w:rtl/>
              </w:rPr>
              <w:t>فشار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خون،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دیابت،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دیس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لیپیدمی،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چاقی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و لاغری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پس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از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دریا</w:t>
            </w:r>
            <w:r>
              <w:rPr>
                <w:rFonts w:ascii="BNazanin" w:cs="B Mitra" w:hint="cs"/>
                <w:sz w:val="20"/>
                <w:szCs w:val="20"/>
                <w:rtl/>
              </w:rPr>
              <w:t>ف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ت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خدمات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پزشک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به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کارشناس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تغذیه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ارجاع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می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شوند</w:t>
            </w:r>
          </w:p>
        </w:tc>
        <w:tc>
          <w:tcPr>
            <w:tcW w:w="720" w:type="dxa"/>
          </w:tcPr>
          <w:p w:rsidR="008933E4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8933E4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sz w:val="20"/>
                <w:szCs w:val="20"/>
                <w:rtl/>
              </w:rPr>
            </w:pPr>
          </w:p>
        </w:tc>
      </w:tr>
      <w:tr w:rsidR="008933E4" w:rsidTr="00D874E2">
        <w:tc>
          <w:tcPr>
            <w:tcW w:w="5760" w:type="dxa"/>
          </w:tcPr>
          <w:p w:rsidR="008933E4" w:rsidRPr="00F81313" w:rsidRDefault="008933E4" w:rsidP="00D874E2">
            <w:pPr>
              <w:pStyle w:val="ListParagraph"/>
              <w:numPr>
                <w:ilvl w:val="0"/>
                <w:numId w:val="1"/>
              </w:numPr>
              <w:tabs>
                <w:tab w:val="right" w:pos="375"/>
              </w:tabs>
              <w:autoSpaceDE w:val="0"/>
              <w:autoSpaceDN w:val="0"/>
              <w:bidi/>
              <w:adjustRightInd w:val="0"/>
              <w:ind w:left="90" w:firstLine="0"/>
              <w:rPr>
                <w:rFonts w:ascii="BNazaninBold" w:cs="B Mitra"/>
                <w:b/>
                <w:bCs/>
                <w:rtl/>
              </w:rPr>
            </w:pPr>
            <w:r w:rsidRPr="00F81313">
              <w:rPr>
                <w:rFonts w:ascii="BNazanin" w:cs="B Mitra" w:hint="cs"/>
                <w:rtl/>
              </w:rPr>
              <w:t>چه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افرادی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از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طرف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مراقب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سلامت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باید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به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پزشک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ارجاع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شوند؟</w:t>
            </w:r>
          </w:p>
        </w:tc>
        <w:tc>
          <w:tcPr>
            <w:tcW w:w="5850" w:type="dxa"/>
          </w:tcPr>
          <w:p w:rsidR="008933E4" w:rsidRPr="00F81313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sz w:val="20"/>
                <w:szCs w:val="20"/>
                <w:rtl/>
              </w:rPr>
            </w:pPr>
            <w:r w:rsidRPr="00F81313">
              <w:rPr>
                <w:rFonts w:ascii="BNazanin" w:cs="B Mitra" w:hint="cs"/>
                <w:sz w:val="20"/>
                <w:szCs w:val="20"/>
                <w:rtl/>
              </w:rPr>
              <w:t>حد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اقل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موارد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زیر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را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بیان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کند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: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افراد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بیمار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افراد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پارکیو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مثبت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برای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>
              <w:rPr>
                <w:rFonts w:ascii="BNazanin" w:cs="B Mitra" w:hint="cs"/>
                <w:sz w:val="20"/>
                <w:szCs w:val="20"/>
                <w:rtl/>
              </w:rPr>
              <w:t>ف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عالیت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بدنی،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اقراد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مبتلا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به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چاقی،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افراد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غربال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 xml:space="preserve">مثبت </w:t>
            </w:r>
            <w:r>
              <w:rPr>
                <w:rFonts w:ascii="BNazanin" w:cs="B Mitra" w:hint="cs"/>
                <w:sz w:val="20"/>
                <w:szCs w:val="20"/>
                <w:rtl/>
              </w:rPr>
              <w:t>فشار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خون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قندخون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بالا،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افراد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غربال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مثبت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اختلال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سلامت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روان</w:t>
            </w:r>
          </w:p>
        </w:tc>
        <w:tc>
          <w:tcPr>
            <w:tcW w:w="720" w:type="dxa"/>
          </w:tcPr>
          <w:p w:rsidR="008933E4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8933E4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sz w:val="20"/>
                <w:szCs w:val="20"/>
                <w:rtl/>
              </w:rPr>
            </w:pPr>
          </w:p>
        </w:tc>
      </w:tr>
      <w:tr w:rsidR="008933E4" w:rsidTr="00D874E2">
        <w:tc>
          <w:tcPr>
            <w:tcW w:w="5760" w:type="dxa"/>
          </w:tcPr>
          <w:p w:rsidR="008933E4" w:rsidRPr="00F81313" w:rsidRDefault="008933E4" w:rsidP="00D874E2">
            <w:pPr>
              <w:pStyle w:val="ListParagraph"/>
              <w:numPr>
                <w:ilvl w:val="0"/>
                <w:numId w:val="1"/>
              </w:numPr>
              <w:tabs>
                <w:tab w:val="right" w:pos="315"/>
              </w:tabs>
              <w:autoSpaceDE w:val="0"/>
              <w:autoSpaceDN w:val="0"/>
              <w:bidi/>
              <w:adjustRightInd w:val="0"/>
              <w:ind w:left="90" w:firstLine="0"/>
              <w:rPr>
                <w:rFonts w:ascii="BNazaninBold" w:cs="B Mitra"/>
                <w:b/>
                <w:bCs/>
                <w:rtl/>
              </w:rPr>
            </w:pPr>
            <w:r>
              <w:rPr>
                <w:rFonts w:ascii="BNazanin" w:cs="B Mitra" w:hint="cs"/>
                <w:rtl/>
              </w:rPr>
              <w:t>ف</w:t>
            </w:r>
            <w:r w:rsidRPr="00F81313">
              <w:rPr>
                <w:rFonts w:ascii="BNazanin" w:cs="B Mitra" w:hint="cs"/>
                <w:rtl/>
              </w:rPr>
              <w:t>عالیت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بدنی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مناسب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برای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افراد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مبتلا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به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دیابت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چیست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و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چه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احتیاطاتی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لاز</w:t>
            </w:r>
            <w:r>
              <w:rPr>
                <w:rFonts w:ascii="BNazanin" w:cs="B Mitra" w:hint="cs"/>
                <w:rtl/>
              </w:rPr>
              <w:t>م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است؟</w:t>
            </w:r>
          </w:p>
        </w:tc>
        <w:tc>
          <w:tcPr>
            <w:tcW w:w="5850" w:type="dxa"/>
          </w:tcPr>
          <w:p w:rsidR="008933E4" w:rsidRPr="00F81313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sz w:val="20"/>
                <w:szCs w:val="20"/>
                <w:rtl/>
              </w:rPr>
            </w:pPr>
            <w:r w:rsidRPr="00F81313">
              <w:rPr>
                <w:rFonts w:ascii="BNazanin" w:cs="B Mitra" w:hint="cs"/>
                <w:sz w:val="20"/>
                <w:szCs w:val="20"/>
                <w:rtl/>
              </w:rPr>
              <w:t>اصلی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ترین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احتیاطات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مانند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</w:t>
            </w:r>
            <w:r>
              <w:rPr>
                <w:rFonts w:ascii="BNazanin" w:cs="B Mitra" w:hint="cs"/>
                <w:sz w:val="20"/>
                <w:szCs w:val="20"/>
                <w:rtl/>
              </w:rPr>
              <w:t>ف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زایش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دریا</w:t>
            </w:r>
            <w:r>
              <w:rPr>
                <w:rFonts w:ascii="BNazanin" w:cs="B Mitra" w:hint="cs"/>
                <w:sz w:val="20"/>
                <w:szCs w:val="20"/>
                <w:rtl/>
              </w:rPr>
              <w:t>ف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ت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کالری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پیش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از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ورزش،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توجه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به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علائم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هیپوگلیسمی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اجتناب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از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ورزش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در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زمان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حداکثر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تاثیرانسولین،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رعایت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بهداشت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پا،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انوع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ورزش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در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رتینوپاتی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دیابتی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بیان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شود</w:t>
            </w:r>
            <w:r w:rsidRPr="00F81313">
              <w:rPr>
                <w:rFonts w:ascii="BNazanin" w:cs="B Mitra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8933E4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8933E4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sz w:val="20"/>
                <w:szCs w:val="20"/>
                <w:rtl/>
              </w:rPr>
            </w:pPr>
          </w:p>
        </w:tc>
      </w:tr>
      <w:tr w:rsidR="008933E4" w:rsidTr="00D874E2">
        <w:tc>
          <w:tcPr>
            <w:tcW w:w="5760" w:type="dxa"/>
          </w:tcPr>
          <w:p w:rsidR="008933E4" w:rsidRPr="00F81313" w:rsidRDefault="008933E4" w:rsidP="00D874E2">
            <w:pPr>
              <w:pStyle w:val="ListParagraph"/>
              <w:numPr>
                <w:ilvl w:val="0"/>
                <w:numId w:val="1"/>
              </w:numPr>
              <w:tabs>
                <w:tab w:val="right" w:pos="360"/>
              </w:tabs>
              <w:autoSpaceDE w:val="0"/>
              <w:autoSpaceDN w:val="0"/>
              <w:bidi/>
              <w:adjustRightInd w:val="0"/>
              <w:ind w:left="90" w:firstLine="0"/>
              <w:rPr>
                <w:rFonts w:ascii="BNazaninBold" w:cs="B Mitra"/>
                <w:b/>
                <w:bCs/>
                <w:rtl/>
              </w:rPr>
            </w:pPr>
            <w:r w:rsidRPr="00F81313">
              <w:rPr>
                <w:rFonts w:ascii="BNazanin" w:cs="B Mitra" w:hint="cs"/>
                <w:rtl/>
              </w:rPr>
              <w:t>اقدا</w:t>
            </w:r>
            <w:r>
              <w:rPr>
                <w:rFonts w:ascii="BNazanin" w:cs="B Mitra" w:hint="cs"/>
                <w:rtl/>
              </w:rPr>
              <w:t>م</w:t>
            </w:r>
            <w:r w:rsidRPr="00F81313">
              <w:rPr>
                <w:rFonts w:ascii="BNazanin" w:cs="B Mitra"/>
              </w:rPr>
              <w:t xml:space="preserve"> </w:t>
            </w:r>
            <w:r>
              <w:rPr>
                <w:rFonts w:ascii="BNazanin" w:cs="B Mitra" w:hint="cs"/>
                <w:rtl/>
              </w:rPr>
              <w:t>تشخیص</w:t>
            </w:r>
            <w:r w:rsidRPr="00F81313">
              <w:rPr>
                <w:rFonts w:ascii="BNazanin" w:cs="B Mitra" w:hint="cs"/>
                <w:rtl/>
              </w:rPr>
              <w:t>ی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برای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افراد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غربال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مثبت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از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نظر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قند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خون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و</w:t>
            </w:r>
            <w:r w:rsidRPr="00F81313">
              <w:rPr>
                <w:rFonts w:ascii="BNazanin" w:cs="B Mitra"/>
              </w:rPr>
              <w:t xml:space="preserve"> </w:t>
            </w:r>
            <w:r>
              <w:rPr>
                <w:rFonts w:ascii="BNazanin" w:cs="B Mitra" w:hint="cs"/>
                <w:rtl/>
              </w:rPr>
              <w:t>فشار</w:t>
            </w:r>
            <w:r w:rsidRPr="00F81313">
              <w:rPr>
                <w:rFonts w:ascii="BNazanin" w:cs="B Mitra" w:hint="cs"/>
                <w:rtl/>
              </w:rPr>
              <w:t>خون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چیست؟</w:t>
            </w:r>
          </w:p>
        </w:tc>
        <w:tc>
          <w:tcPr>
            <w:tcW w:w="5850" w:type="dxa"/>
          </w:tcPr>
          <w:p w:rsidR="008933E4" w:rsidRPr="00F81313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" w:cs="B Mitra"/>
                <w:sz w:val="20"/>
                <w:szCs w:val="20"/>
              </w:rPr>
            </w:pPr>
            <w:r w:rsidRPr="00F81313">
              <w:rPr>
                <w:rFonts w:ascii="BNazanin" w:cs="B Mitra" w:hint="cs"/>
                <w:sz w:val="20"/>
                <w:szCs w:val="20"/>
                <w:rtl/>
              </w:rPr>
              <w:t>دیابت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: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دو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نوبت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قند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خون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ناشتای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126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بالاتر</w:t>
            </w:r>
          </w:p>
          <w:p w:rsidR="008933E4" w:rsidRPr="00F81313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BNazanin" w:cs="B Mitra" w:hint="cs"/>
                <w:sz w:val="20"/>
                <w:szCs w:val="20"/>
                <w:rtl/>
              </w:rPr>
              <w:t>فشار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خون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بالا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: </w:t>
            </w:r>
            <w:r>
              <w:rPr>
                <w:rFonts w:ascii="BNazanin" w:cs="B Mitra" w:hint="cs"/>
                <w:sz w:val="20"/>
                <w:szCs w:val="20"/>
                <w:rtl/>
              </w:rPr>
              <w:t>فشار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خون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90 / 140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بالاتر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در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</w:t>
            </w:r>
            <w:r>
              <w:rPr>
                <w:rFonts w:ascii="BNazanin" w:cs="B Mitra" w:hint="cs"/>
                <w:sz w:val="20"/>
                <w:szCs w:val="20"/>
                <w:rtl/>
              </w:rPr>
              <w:t>ف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عات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مختلف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تا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جایی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که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پزشک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به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>
              <w:rPr>
                <w:rFonts w:ascii="BNazanin" w:cs="B Mitra" w:hint="cs"/>
                <w:sz w:val="20"/>
                <w:szCs w:val="20"/>
                <w:rtl/>
              </w:rPr>
              <w:t>تشخیص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برسد</w:t>
            </w:r>
          </w:p>
        </w:tc>
        <w:tc>
          <w:tcPr>
            <w:tcW w:w="720" w:type="dxa"/>
          </w:tcPr>
          <w:p w:rsidR="008933E4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8933E4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sz w:val="20"/>
                <w:szCs w:val="20"/>
                <w:rtl/>
              </w:rPr>
            </w:pPr>
          </w:p>
        </w:tc>
      </w:tr>
      <w:tr w:rsidR="008933E4" w:rsidTr="00D874E2">
        <w:tc>
          <w:tcPr>
            <w:tcW w:w="5760" w:type="dxa"/>
          </w:tcPr>
          <w:p w:rsidR="008933E4" w:rsidRPr="00F81313" w:rsidRDefault="008933E4" w:rsidP="00D874E2">
            <w:pPr>
              <w:pStyle w:val="ListParagraph"/>
              <w:numPr>
                <w:ilvl w:val="0"/>
                <w:numId w:val="1"/>
              </w:numPr>
              <w:tabs>
                <w:tab w:val="right" w:pos="300"/>
              </w:tabs>
              <w:autoSpaceDE w:val="0"/>
              <w:autoSpaceDN w:val="0"/>
              <w:bidi/>
              <w:adjustRightInd w:val="0"/>
              <w:ind w:left="90" w:firstLine="0"/>
              <w:rPr>
                <w:rFonts w:ascii="BNazaninBold" w:cs="B Mitra"/>
                <w:b/>
                <w:bCs/>
                <w:rtl/>
              </w:rPr>
            </w:pPr>
            <w:r w:rsidRPr="00F81313">
              <w:rPr>
                <w:rFonts w:ascii="BNazanin" w:cs="B Mitra" w:hint="cs"/>
                <w:rtl/>
              </w:rPr>
              <w:t>در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چه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مواردی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از</w:t>
            </w:r>
            <w:r w:rsidRPr="00F81313">
              <w:rPr>
                <w:rFonts w:ascii="BNazanin" w:cs="B Mitra"/>
              </w:rPr>
              <w:t xml:space="preserve"> </w:t>
            </w:r>
            <w:r>
              <w:rPr>
                <w:rFonts w:ascii="BNazanin" w:cs="B Mitra" w:hint="cs"/>
                <w:rtl/>
              </w:rPr>
              <w:t>فشار</w:t>
            </w:r>
            <w:r w:rsidRPr="00F81313">
              <w:rPr>
                <w:rFonts w:ascii="BNazanin" w:cs="B Mitra" w:hint="cs"/>
                <w:rtl/>
              </w:rPr>
              <w:t>خون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بالا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درمان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دارویی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آغاز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می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شود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و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با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چه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دارویی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؟</w:t>
            </w:r>
          </w:p>
        </w:tc>
        <w:tc>
          <w:tcPr>
            <w:tcW w:w="5850" w:type="dxa"/>
          </w:tcPr>
          <w:p w:rsidR="008933E4" w:rsidRPr="00F81313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sz w:val="20"/>
                <w:szCs w:val="20"/>
                <w:rtl/>
              </w:rPr>
            </w:pPr>
            <w:r w:rsidRPr="00F81313">
              <w:rPr>
                <w:rFonts w:ascii="BNazanin" w:cs="B Mitra" w:hint="cs"/>
                <w:sz w:val="20"/>
                <w:szCs w:val="20"/>
                <w:rtl/>
              </w:rPr>
              <w:t>تجویز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کاهنده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های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>
              <w:rPr>
                <w:rFonts w:ascii="BNazanin" w:cs="B Mitra" w:hint="cs"/>
                <w:sz w:val="20"/>
                <w:szCs w:val="20"/>
                <w:rtl/>
              </w:rPr>
              <w:t>فشار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خون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مانند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تیازیدها</w:t>
            </w:r>
            <w:r w:rsidRPr="00F81313">
              <w:rPr>
                <w:rFonts w:ascii="BNazaninBold" w:cs="B Mitra"/>
                <w:b/>
                <w:bCs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در</w:t>
            </w:r>
            <w:r>
              <w:rPr>
                <w:rFonts w:ascii="BNazanin" w:cs="B Mitra" w:hint="cs"/>
                <w:sz w:val="20"/>
                <w:szCs w:val="20"/>
                <w:rtl/>
              </w:rPr>
              <w:t>فشار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خون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100 / 160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بالاتر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افراد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دیابتی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مبتلا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به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>
              <w:rPr>
                <w:rFonts w:ascii="BNazanin" w:cs="B Mitra" w:hint="cs"/>
                <w:sz w:val="20"/>
                <w:szCs w:val="20"/>
                <w:rtl/>
              </w:rPr>
              <w:t>فشار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خون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90 / 140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بالاتر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،</w:t>
            </w:r>
            <w:r>
              <w:rPr>
                <w:rFonts w:ascii="BNazanin" w:cs="B Mitra" w:hint="cs"/>
                <w:sz w:val="20"/>
                <w:szCs w:val="20"/>
                <w:rtl/>
              </w:rPr>
              <w:t>فشار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 xml:space="preserve">خون 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90 / 140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تا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100 / 160 +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خطر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حوادث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قل</w:t>
            </w:r>
            <w:r>
              <w:rPr>
                <w:rFonts w:ascii="BNazanin" w:cs="B Mitra" w:hint="cs"/>
                <w:sz w:val="20"/>
                <w:szCs w:val="20"/>
                <w:rtl/>
              </w:rPr>
              <w:t>ب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عروقی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20 %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بالاتر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>
              <w:rPr>
                <w:rFonts w:ascii="BNazanin" w:cs="B Mitra" w:hint="cs"/>
                <w:sz w:val="20"/>
                <w:szCs w:val="20"/>
                <w:rtl/>
              </w:rPr>
              <w:t>فشار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خون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90 / 140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تا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100 / 160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با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خطر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حوادث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قل</w:t>
            </w:r>
            <w:r>
              <w:rPr>
                <w:rFonts w:ascii="BNazanin" w:cs="B Mitra" w:hint="cs"/>
                <w:sz w:val="20"/>
                <w:szCs w:val="20"/>
                <w:rtl/>
              </w:rPr>
              <w:t>ب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عروقی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کمتر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 xml:space="preserve">از 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20 %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 xml:space="preserve"> </w:t>
            </w:r>
            <w:r w:rsidRPr="00F81313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پس</w:t>
            </w:r>
            <w:r w:rsidRPr="00F81313">
              <w:rPr>
                <w:rFonts w:ascii="BNazaninBold" w:cs="B Mitra"/>
                <w:b/>
                <w:bCs/>
                <w:sz w:val="20"/>
                <w:szCs w:val="20"/>
              </w:rPr>
              <w:t xml:space="preserve"> </w:t>
            </w:r>
            <w:r w:rsidRPr="00F81313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از</w:t>
            </w:r>
            <w:r w:rsidRPr="00F81313">
              <w:rPr>
                <w:rFonts w:ascii="BNazaninBold" w:cs="B Mitra"/>
                <w:b/>
                <w:bCs/>
                <w:sz w:val="20"/>
                <w:szCs w:val="20"/>
              </w:rPr>
              <w:t xml:space="preserve"> </w:t>
            </w:r>
            <w:r w:rsidRPr="00F81313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یک</w:t>
            </w:r>
            <w:r w:rsidRPr="00F81313">
              <w:rPr>
                <w:rFonts w:ascii="BNazaninBold" w:cs="B Mitra"/>
                <w:b/>
                <w:bCs/>
                <w:sz w:val="20"/>
                <w:szCs w:val="20"/>
              </w:rPr>
              <w:t xml:space="preserve"> </w:t>
            </w:r>
            <w:r w:rsidRPr="00F81313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دوره</w:t>
            </w:r>
            <w:r w:rsidRPr="00F81313">
              <w:rPr>
                <w:rFonts w:ascii="BNazaninBold" w:cs="B Mitra"/>
                <w:b/>
                <w:bCs/>
                <w:sz w:val="20"/>
                <w:szCs w:val="20"/>
              </w:rPr>
              <w:t xml:space="preserve"> </w:t>
            </w:r>
            <w:r w:rsidRPr="00F81313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اصلاح</w:t>
            </w:r>
            <w:r w:rsidRPr="00F81313">
              <w:rPr>
                <w:rFonts w:ascii="BNazaninBold" w:cs="B Mitra"/>
                <w:b/>
                <w:bCs/>
                <w:sz w:val="20"/>
                <w:szCs w:val="20"/>
              </w:rPr>
              <w:t xml:space="preserve"> </w:t>
            </w:r>
            <w:r w:rsidRPr="00F81313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شیوه</w:t>
            </w:r>
            <w:r w:rsidRPr="00F81313">
              <w:rPr>
                <w:rFonts w:ascii="BNazaninBold" w:cs="B Mitra"/>
                <w:b/>
                <w:bCs/>
                <w:sz w:val="20"/>
                <w:szCs w:val="20"/>
              </w:rPr>
              <w:t xml:space="preserve"> </w:t>
            </w:r>
            <w:r w:rsidRPr="00F81313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زندگی</w:t>
            </w:r>
          </w:p>
        </w:tc>
        <w:tc>
          <w:tcPr>
            <w:tcW w:w="720" w:type="dxa"/>
          </w:tcPr>
          <w:p w:rsidR="008933E4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8933E4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sz w:val="20"/>
                <w:szCs w:val="20"/>
                <w:rtl/>
              </w:rPr>
            </w:pPr>
          </w:p>
        </w:tc>
      </w:tr>
      <w:tr w:rsidR="008933E4" w:rsidTr="00D874E2">
        <w:tc>
          <w:tcPr>
            <w:tcW w:w="5760" w:type="dxa"/>
          </w:tcPr>
          <w:p w:rsidR="008933E4" w:rsidRPr="00F81313" w:rsidRDefault="008933E4" w:rsidP="00D874E2">
            <w:pPr>
              <w:pStyle w:val="ListParagraph"/>
              <w:numPr>
                <w:ilvl w:val="0"/>
                <w:numId w:val="1"/>
              </w:numPr>
              <w:tabs>
                <w:tab w:val="right" w:pos="180"/>
                <w:tab w:val="right" w:pos="345"/>
              </w:tabs>
              <w:autoSpaceDE w:val="0"/>
              <w:autoSpaceDN w:val="0"/>
              <w:bidi/>
              <w:adjustRightInd w:val="0"/>
              <w:ind w:left="90" w:firstLine="0"/>
              <w:rPr>
                <w:rFonts w:ascii="BNazanin" w:cs="B Mitra"/>
              </w:rPr>
            </w:pPr>
            <w:r>
              <w:rPr>
                <w:rFonts w:ascii="BNazanin" w:cs="B Mitra" w:hint="cs"/>
                <w:rtl/>
              </w:rPr>
              <w:t>طبق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پروتکل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کتوری،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برای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چه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افرادی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اتورواستاتین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و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برای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چه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افرادی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آسپیرین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با</w:t>
            </w:r>
          </w:p>
          <w:p w:rsidR="008933E4" w:rsidRPr="00F81313" w:rsidRDefault="008933E4" w:rsidP="00D874E2">
            <w:pPr>
              <w:autoSpaceDE w:val="0"/>
              <w:autoSpaceDN w:val="0"/>
              <w:bidi/>
              <w:adjustRightInd w:val="0"/>
              <w:ind w:left="90"/>
              <w:rPr>
                <w:rFonts w:ascii="BNazaninBold" w:cs="B Mitra"/>
                <w:b/>
                <w:bCs/>
                <w:rtl/>
              </w:rPr>
            </w:pPr>
            <w:r w:rsidRPr="00F81313">
              <w:rPr>
                <w:rFonts w:ascii="BNazanin" w:cs="B Mitra" w:hint="cs"/>
                <w:rtl/>
              </w:rPr>
              <w:t>هدف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پی</w:t>
            </w:r>
            <w:r>
              <w:rPr>
                <w:rFonts w:ascii="BNazanin" w:cs="B Mitra" w:hint="cs"/>
                <w:rtl/>
              </w:rPr>
              <w:t>ش</w:t>
            </w:r>
            <w:r w:rsidRPr="00F81313">
              <w:rPr>
                <w:rFonts w:ascii="BNazanin" w:cs="B Mitra" w:hint="cs"/>
                <w:rtl/>
              </w:rPr>
              <w:t>گیرانه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تجویز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می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شود؟</w:t>
            </w:r>
          </w:p>
        </w:tc>
        <w:tc>
          <w:tcPr>
            <w:tcW w:w="5850" w:type="dxa"/>
          </w:tcPr>
          <w:p w:rsidR="008933E4" w:rsidRPr="00F81313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" w:cs="B Mitra"/>
                <w:sz w:val="20"/>
                <w:szCs w:val="20"/>
                <w:rtl/>
              </w:rPr>
            </w:pPr>
            <w:r w:rsidRPr="00F81313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اتورواستاتین</w:t>
            </w:r>
            <w:r w:rsidRPr="00F81313">
              <w:rPr>
                <w:rFonts w:ascii="BNazaninBold" w:cs="B Mitra"/>
                <w:b/>
                <w:bCs/>
                <w:sz w:val="20"/>
                <w:szCs w:val="20"/>
              </w:rPr>
              <w:t xml:space="preserve">: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خطر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حوادث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قل</w:t>
            </w:r>
            <w:r>
              <w:rPr>
                <w:rFonts w:ascii="BNazanin" w:cs="B Mitra" w:hint="cs"/>
                <w:sz w:val="20"/>
                <w:szCs w:val="20"/>
                <w:rtl/>
              </w:rPr>
              <w:t>ب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30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درصد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بالاتر،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دیابتی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40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سال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بالاتر،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اختلال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 xml:space="preserve">لیپید </w:t>
            </w:r>
          </w:p>
          <w:p w:rsidR="008933E4" w:rsidRPr="00F81313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sz w:val="20"/>
                <w:szCs w:val="20"/>
                <w:rtl/>
              </w:rPr>
            </w:pPr>
            <w:r w:rsidRPr="00F81313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آسپیرین</w:t>
            </w:r>
            <w:r w:rsidRPr="00F81313">
              <w:rPr>
                <w:rFonts w:ascii="BNazaninBold" w:cs="B Mitra"/>
                <w:b/>
                <w:bCs/>
                <w:sz w:val="20"/>
                <w:szCs w:val="20"/>
              </w:rPr>
              <w:t xml:space="preserve">: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خطر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بالای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30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درصد،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سکته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قل</w:t>
            </w:r>
            <w:r>
              <w:rPr>
                <w:rFonts w:ascii="BNazanin" w:cs="B Mitra" w:hint="cs"/>
                <w:sz w:val="20"/>
                <w:szCs w:val="20"/>
                <w:rtl/>
              </w:rPr>
              <w:t>ب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یا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مغزی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غیر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خونریزی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دهنده،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بالای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50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سال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دیابتی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+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یک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عامل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خطر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دیگر</w:t>
            </w:r>
          </w:p>
        </w:tc>
        <w:tc>
          <w:tcPr>
            <w:tcW w:w="720" w:type="dxa"/>
          </w:tcPr>
          <w:p w:rsidR="008933E4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8933E4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sz w:val="20"/>
                <w:szCs w:val="20"/>
                <w:rtl/>
              </w:rPr>
            </w:pPr>
          </w:p>
        </w:tc>
      </w:tr>
      <w:tr w:rsidR="008933E4" w:rsidTr="00D874E2">
        <w:tc>
          <w:tcPr>
            <w:tcW w:w="5760" w:type="dxa"/>
          </w:tcPr>
          <w:p w:rsidR="008933E4" w:rsidRPr="00F81313" w:rsidRDefault="008933E4" w:rsidP="00D874E2">
            <w:pPr>
              <w:pStyle w:val="ListParagraph"/>
              <w:numPr>
                <w:ilvl w:val="0"/>
                <w:numId w:val="1"/>
              </w:numPr>
              <w:tabs>
                <w:tab w:val="right" w:pos="285"/>
              </w:tabs>
              <w:autoSpaceDE w:val="0"/>
              <w:autoSpaceDN w:val="0"/>
              <w:bidi/>
              <w:adjustRightInd w:val="0"/>
              <w:ind w:left="90" w:firstLine="0"/>
              <w:rPr>
                <w:rFonts w:ascii="BNazanin" w:cs="B Mitra"/>
              </w:rPr>
            </w:pPr>
            <w:r w:rsidRPr="00F81313">
              <w:rPr>
                <w:rFonts w:ascii="BNazanin" w:cs="B Mitra" w:hint="cs"/>
                <w:rtl/>
              </w:rPr>
              <w:t>پزشک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برای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افراد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غربال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مثبت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از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نظر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سلامت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روان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در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چه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صورتی</w:t>
            </w:r>
            <w:r w:rsidRPr="00F81313">
              <w:rPr>
                <w:rFonts w:ascii="BNazanin" w:cs="B Mitra"/>
              </w:rPr>
              <w:t xml:space="preserve"> </w:t>
            </w:r>
            <w:r>
              <w:rPr>
                <w:rFonts w:ascii="BNazanin" w:cs="B Mitra" w:hint="cs"/>
                <w:rtl/>
              </w:rPr>
              <w:t>تشخیص</w:t>
            </w:r>
            <w:r w:rsidRPr="00F81313">
              <w:rPr>
                <w:rFonts w:ascii="BNazanin" w:cs="B Mitra" w:hint="cs"/>
                <w:rtl/>
              </w:rPr>
              <w:t xml:space="preserve"> </w:t>
            </w:r>
            <w:r>
              <w:rPr>
                <w:rFonts w:ascii="BNazanin" w:cs="B Mitra" w:hint="cs"/>
                <w:rtl/>
              </w:rPr>
              <w:t>افسردگی</w:t>
            </w:r>
            <w:r w:rsidRPr="00F81313">
              <w:rPr>
                <w:rFonts w:ascii="BNazanin" w:cs="B Mitra" w:hint="cs"/>
                <w:rtl/>
              </w:rPr>
              <w:t xml:space="preserve"> اساسی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می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دهد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و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درمان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را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با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چه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دارویی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شروع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می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کند؟</w:t>
            </w:r>
          </w:p>
        </w:tc>
        <w:tc>
          <w:tcPr>
            <w:tcW w:w="5850" w:type="dxa"/>
          </w:tcPr>
          <w:p w:rsidR="008933E4" w:rsidRPr="00F81313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sz w:val="20"/>
                <w:szCs w:val="20"/>
                <w:rtl/>
              </w:rPr>
            </w:pPr>
            <w:r w:rsidRPr="00F81313">
              <w:rPr>
                <w:rFonts w:ascii="BNazanin" w:cs="B Mitra"/>
                <w:sz w:val="20"/>
                <w:szCs w:val="20"/>
              </w:rPr>
              <w:t xml:space="preserve">-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وجود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دوعلامت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از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علائم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کلیدی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3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مورد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از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سایر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جن</w:t>
            </w:r>
            <w:r>
              <w:rPr>
                <w:rFonts w:ascii="BNazanin" w:cs="B Mitra" w:hint="cs"/>
                <w:sz w:val="20"/>
                <w:szCs w:val="20"/>
                <w:rtl/>
              </w:rPr>
              <w:t>ب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ه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های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>
              <w:rPr>
                <w:rFonts w:ascii="BNazanin" w:cs="B Mitra" w:hint="cs"/>
                <w:sz w:val="20"/>
                <w:szCs w:val="20"/>
                <w:rtl/>
              </w:rPr>
              <w:t>افسردگی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به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مدت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حداقل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دوهفته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پس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از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رد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>
              <w:rPr>
                <w:rFonts w:ascii="BNazanin" w:cs="B Mitra" w:hint="cs"/>
                <w:sz w:val="20"/>
                <w:szCs w:val="20"/>
                <w:rtl/>
              </w:rPr>
              <w:t>افسردگی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به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علت</w:t>
            </w:r>
            <w:r>
              <w:rPr>
                <w:rFonts w:ascii="BNazanin" w:cs="B Mitra" w:hint="cs"/>
                <w:sz w:val="20"/>
                <w:szCs w:val="20"/>
                <w:rtl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سوگ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رد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اختلال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دو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قط</w:t>
            </w:r>
            <w:r>
              <w:rPr>
                <w:rFonts w:ascii="BNazanin" w:cs="B Mitra" w:hint="cs"/>
                <w:sz w:val="20"/>
                <w:szCs w:val="20"/>
                <w:rtl/>
              </w:rPr>
              <w:t>ب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ی</w:t>
            </w:r>
            <w:r>
              <w:rPr>
                <w:rFonts w:ascii="BNazanin" w:cs="B Mitra" w:hint="cs"/>
                <w:sz w:val="20"/>
                <w:szCs w:val="20"/>
                <w:rtl/>
              </w:rPr>
              <w:t xml:space="preserve"> 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-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شروع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درمان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با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داروهای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ضد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>
              <w:rPr>
                <w:rFonts w:ascii="BNazanin" w:cs="B Mitra" w:hint="cs"/>
                <w:sz w:val="20"/>
                <w:szCs w:val="20"/>
                <w:rtl/>
              </w:rPr>
              <w:t xml:space="preserve">افسردگی </w:t>
            </w:r>
            <w:r w:rsidRPr="00F81313">
              <w:rPr>
                <w:rFonts w:ascii="BNazanin" w:cs="B Mitra"/>
                <w:sz w:val="20"/>
                <w:szCs w:val="20"/>
              </w:rPr>
              <w:t>)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مهارکنندههای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انتخابی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بازجذب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سروتونین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Arial" w:hAnsi="Arial" w:cs="B Mitra"/>
                <w:i/>
                <w:iCs/>
                <w:sz w:val="20"/>
                <w:szCs w:val="20"/>
              </w:rPr>
              <w:t xml:space="preserve">SSRI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ها</w:t>
            </w:r>
            <w:r w:rsidRPr="00F81313">
              <w:rPr>
                <w:rFonts w:ascii="BNazanin" w:cs="B Mitra"/>
                <w:sz w:val="20"/>
                <w:szCs w:val="20"/>
              </w:rPr>
              <w:t>(</w:t>
            </w:r>
          </w:p>
        </w:tc>
        <w:tc>
          <w:tcPr>
            <w:tcW w:w="720" w:type="dxa"/>
          </w:tcPr>
          <w:p w:rsidR="008933E4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8933E4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sz w:val="20"/>
                <w:szCs w:val="20"/>
                <w:rtl/>
              </w:rPr>
            </w:pPr>
          </w:p>
        </w:tc>
      </w:tr>
      <w:tr w:rsidR="008933E4" w:rsidTr="00D874E2">
        <w:tc>
          <w:tcPr>
            <w:tcW w:w="5760" w:type="dxa"/>
          </w:tcPr>
          <w:p w:rsidR="008933E4" w:rsidRPr="00F81313" w:rsidRDefault="008933E4" w:rsidP="00D874E2">
            <w:pPr>
              <w:pStyle w:val="ListParagraph"/>
              <w:numPr>
                <w:ilvl w:val="0"/>
                <w:numId w:val="1"/>
              </w:numPr>
              <w:tabs>
                <w:tab w:val="right" w:pos="330"/>
              </w:tabs>
              <w:autoSpaceDE w:val="0"/>
              <w:autoSpaceDN w:val="0"/>
              <w:bidi/>
              <w:adjustRightInd w:val="0"/>
              <w:ind w:left="90" w:firstLine="0"/>
              <w:rPr>
                <w:rFonts w:ascii="BNazanin" w:cs="B Mitra"/>
              </w:rPr>
            </w:pP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روش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درمانی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برای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ترک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دخانیات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در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افراد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ارجاع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شده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به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پزشک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چیست؟</w:t>
            </w:r>
          </w:p>
        </w:tc>
        <w:tc>
          <w:tcPr>
            <w:tcW w:w="5850" w:type="dxa"/>
          </w:tcPr>
          <w:p w:rsidR="008933E4" w:rsidRPr="00F81313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sz w:val="20"/>
                <w:szCs w:val="20"/>
                <w:rtl/>
              </w:rPr>
            </w:pPr>
            <w:r w:rsidRPr="00F81313">
              <w:rPr>
                <w:rFonts w:ascii="BNazanin" w:cs="B Mitra" w:hint="cs"/>
                <w:sz w:val="20"/>
                <w:szCs w:val="20"/>
                <w:rtl/>
              </w:rPr>
              <w:t>حد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اقل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یک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دارو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یک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جایگزین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نیکوتین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را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نا</w:t>
            </w:r>
            <w:r>
              <w:rPr>
                <w:rFonts w:ascii="BNazanin" w:cs="B Mitra" w:hint="cs"/>
                <w:sz w:val="20"/>
                <w:szCs w:val="20"/>
                <w:rtl/>
              </w:rPr>
              <w:t>م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برده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احتیاط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های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دارویی،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منع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مصرف،عوارض،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دوز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دارو،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نحوه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استفاده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نوع در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دسترس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آن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برای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ترک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دخانیات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را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توضیح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دهد</w:t>
            </w:r>
            <w:r w:rsidRPr="00F81313">
              <w:rPr>
                <w:rFonts w:ascii="BNazanin" w:cs="B Mitra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8933E4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8933E4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sz w:val="20"/>
                <w:szCs w:val="20"/>
                <w:rtl/>
              </w:rPr>
            </w:pPr>
          </w:p>
        </w:tc>
      </w:tr>
      <w:tr w:rsidR="008933E4" w:rsidTr="00D874E2">
        <w:tc>
          <w:tcPr>
            <w:tcW w:w="5760" w:type="dxa"/>
          </w:tcPr>
          <w:p w:rsidR="008933E4" w:rsidRPr="00F81313" w:rsidRDefault="008933E4" w:rsidP="00D874E2">
            <w:pPr>
              <w:pStyle w:val="ListParagraph"/>
              <w:numPr>
                <w:ilvl w:val="0"/>
                <w:numId w:val="1"/>
              </w:numPr>
              <w:tabs>
                <w:tab w:val="right" w:pos="270"/>
                <w:tab w:val="right" w:pos="420"/>
              </w:tabs>
              <w:autoSpaceDE w:val="0"/>
              <w:autoSpaceDN w:val="0"/>
              <w:bidi/>
              <w:adjustRightInd w:val="0"/>
              <w:ind w:left="90" w:firstLine="0"/>
              <w:rPr>
                <w:rFonts w:ascii="BNazanin" w:cs="B Mitra"/>
              </w:rPr>
            </w:pPr>
            <w:r w:rsidRPr="00F81313">
              <w:rPr>
                <w:rFonts w:ascii="BNazanin" w:cs="B Mitra" w:hint="cs"/>
                <w:rtl/>
              </w:rPr>
              <w:t>خدمات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یک</w:t>
            </w:r>
            <w:r>
              <w:rPr>
                <w:rFonts w:ascii="BNazanin" w:cs="B Mitra" w:hint="cs"/>
                <w:rtl/>
              </w:rPr>
              <w:t xml:space="preserve"> فرد </w:t>
            </w:r>
            <w:r w:rsidRPr="00F81313">
              <w:rPr>
                <w:rFonts w:ascii="BNazanin" w:cs="B Mitra"/>
              </w:rPr>
              <w:t xml:space="preserve"> 59 - 30 </w:t>
            </w:r>
            <w:r w:rsidRPr="00F81313">
              <w:rPr>
                <w:rFonts w:ascii="BNazanin" w:cs="B Mitra" w:hint="cs"/>
                <w:rtl/>
              </w:rPr>
              <w:t>سال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را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به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صورت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تصادفی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در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سامانه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انتخاب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و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بررسی نمایید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که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آیا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خدمات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پزشک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کامل</w:t>
            </w:r>
            <w:r w:rsidRPr="00F81313">
              <w:rPr>
                <w:rFonts w:ascii="BNazanin" w:cs="B Mitra"/>
              </w:rPr>
              <w:t xml:space="preserve"> </w:t>
            </w:r>
            <w:r w:rsidRPr="00F81313">
              <w:rPr>
                <w:rFonts w:ascii="BNazanin" w:cs="B Mitra" w:hint="cs"/>
                <w:rtl/>
              </w:rPr>
              <w:t>است؟</w:t>
            </w:r>
          </w:p>
        </w:tc>
        <w:tc>
          <w:tcPr>
            <w:tcW w:w="5850" w:type="dxa"/>
          </w:tcPr>
          <w:p w:rsidR="008933E4" w:rsidRPr="00F81313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" w:cs="B Mitra"/>
                <w:sz w:val="20"/>
                <w:szCs w:val="20"/>
                <w:rtl/>
              </w:rPr>
            </w:pPr>
            <w:r w:rsidRPr="00F81313">
              <w:rPr>
                <w:rFonts w:ascii="BNazanin" w:cs="B Mitra" w:hint="cs"/>
                <w:sz w:val="20"/>
                <w:szCs w:val="20"/>
                <w:rtl/>
              </w:rPr>
              <w:t>حداقل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موارد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زیر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به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درستی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انجا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ثبت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شده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باشد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: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دریا</w:t>
            </w:r>
            <w:r>
              <w:rPr>
                <w:rFonts w:ascii="BNazanin" w:cs="B Mitra" w:hint="cs"/>
                <w:sz w:val="20"/>
                <w:szCs w:val="20"/>
                <w:rtl/>
              </w:rPr>
              <w:t>ف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ت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بازخورد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ارجاعات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ارجاعات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لاز</w:t>
            </w:r>
            <w:r>
              <w:rPr>
                <w:rFonts w:ascii="BNazanin" w:cs="B Mitra" w:hint="cs"/>
                <w:sz w:val="20"/>
                <w:szCs w:val="20"/>
                <w:rtl/>
              </w:rPr>
              <w:t>م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به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روان</w:t>
            </w:r>
            <w:r>
              <w:rPr>
                <w:rFonts w:ascii="BNazanin" w:cs="B Mitra" w:hint="cs"/>
                <w:sz w:val="20"/>
                <w:szCs w:val="20"/>
                <w:rtl/>
              </w:rPr>
              <w:t>شن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اس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کارشناس تغذیه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،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آزمایشها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TimesNewRomanPSMT" w:cs="B Mitra"/>
                <w:sz w:val="20"/>
                <w:szCs w:val="20"/>
              </w:rPr>
              <w:t xml:space="preserve">)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حد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اقل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قندخون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کلسترول</w:t>
            </w:r>
            <w:r w:rsidRPr="00F81313">
              <w:rPr>
                <w:rFonts w:ascii="BNazanin" w:cs="B Mitra"/>
                <w:sz w:val="20"/>
                <w:szCs w:val="20"/>
              </w:rPr>
              <w:t>(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>
              <w:rPr>
                <w:rFonts w:ascii="BNazanin" w:cs="B Mitra" w:hint="cs"/>
                <w:sz w:val="20"/>
                <w:szCs w:val="20"/>
                <w:rtl/>
              </w:rPr>
              <w:t>تشخیص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مراقات</w:t>
            </w:r>
            <w:r w:rsidRPr="00F81313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81313">
              <w:rPr>
                <w:rFonts w:ascii="BNazanin" w:cs="B Mitra" w:hint="cs"/>
                <w:sz w:val="20"/>
                <w:szCs w:val="20"/>
                <w:rtl/>
              </w:rPr>
              <w:t>ممتد</w:t>
            </w:r>
          </w:p>
        </w:tc>
        <w:tc>
          <w:tcPr>
            <w:tcW w:w="720" w:type="dxa"/>
          </w:tcPr>
          <w:p w:rsidR="008933E4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8933E4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sz w:val="20"/>
                <w:szCs w:val="20"/>
                <w:rtl/>
              </w:rPr>
            </w:pPr>
          </w:p>
        </w:tc>
      </w:tr>
      <w:tr w:rsidR="008933E4" w:rsidTr="00D874E2">
        <w:tc>
          <w:tcPr>
            <w:tcW w:w="11610" w:type="dxa"/>
            <w:gridSpan w:val="2"/>
          </w:tcPr>
          <w:p w:rsidR="008933E4" w:rsidRPr="00F81313" w:rsidRDefault="008933E4" w:rsidP="00D874E2">
            <w:pPr>
              <w:autoSpaceDE w:val="0"/>
              <w:autoSpaceDN w:val="0"/>
              <w:bidi/>
              <w:adjustRightInd w:val="0"/>
              <w:jc w:val="right"/>
              <w:rPr>
                <w:rFonts w:ascii="BNazanin" w:cs="B Mitra"/>
                <w:sz w:val="20"/>
                <w:szCs w:val="20"/>
                <w:rtl/>
              </w:rPr>
            </w:pPr>
            <w:r w:rsidRPr="00F81313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20" w:type="dxa"/>
          </w:tcPr>
          <w:p w:rsidR="008933E4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8933E4" w:rsidRDefault="008933E4" w:rsidP="00D874E2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sz w:val="20"/>
                <w:szCs w:val="20"/>
                <w:rtl/>
              </w:rPr>
            </w:pPr>
          </w:p>
        </w:tc>
      </w:tr>
    </w:tbl>
    <w:p w:rsidR="008933E4" w:rsidRDefault="008933E4" w:rsidP="008933E4">
      <w:pPr>
        <w:autoSpaceDE w:val="0"/>
        <w:autoSpaceDN w:val="0"/>
        <w:bidi/>
        <w:adjustRightInd w:val="0"/>
        <w:spacing w:after="0" w:line="240" w:lineRule="auto"/>
        <w:rPr>
          <w:rFonts w:ascii="BNazaninBold" w:cs="BNazaninBold"/>
          <w:b/>
          <w:bCs/>
          <w:sz w:val="20"/>
          <w:szCs w:val="20"/>
        </w:rPr>
      </w:pPr>
    </w:p>
    <w:p w:rsidR="009A476F" w:rsidRDefault="008933E4" w:rsidP="00B17424">
      <w:pPr>
        <w:autoSpaceDE w:val="0"/>
        <w:autoSpaceDN w:val="0"/>
        <w:bidi/>
        <w:adjustRightInd w:val="0"/>
        <w:spacing w:after="0" w:line="240" w:lineRule="auto"/>
      </w:pPr>
      <w:r w:rsidRPr="004E677D">
        <w:rPr>
          <w:rFonts w:ascii="BNazanin" w:cs="B Mitra" w:hint="cs"/>
          <w:sz w:val="20"/>
          <w:szCs w:val="20"/>
          <w:rtl/>
        </w:rPr>
        <w:t>در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صورتی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که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حد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اقل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ها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رعایت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می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شود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به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موضوع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پایش،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امتیاز</w:t>
      </w:r>
      <w:r w:rsidRPr="004E677D">
        <w:rPr>
          <w:rFonts w:ascii="BNazanin" w:cs="B Mitra"/>
          <w:sz w:val="20"/>
          <w:szCs w:val="20"/>
        </w:rPr>
        <w:t xml:space="preserve"> 1 </w:t>
      </w:r>
      <w:r w:rsidRPr="004E677D">
        <w:rPr>
          <w:rFonts w:ascii="BNazanin" w:cs="B Mitra" w:hint="cs"/>
          <w:sz w:val="20"/>
          <w:szCs w:val="20"/>
          <w:rtl/>
        </w:rPr>
        <w:t>و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در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غیر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این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صورت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امتیاز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صفر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تعلق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می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گیرد</w:t>
      </w:r>
      <w:r w:rsidRPr="004E677D">
        <w:rPr>
          <w:rFonts w:ascii="BNazanin" w:cs="B Mitra"/>
          <w:sz w:val="20"/>
          <w:szCs w:val="20"/>
        </w:rPr>
        <w:t xml:space="preserve">. </w:t>
      </w:r>
      <w:r w:rsidRPr="004E677D">
        <w:rPr>
          <w:rFonts w:ascii="BNazanin" w:cs="B Mitra" w:hint="cs"/>
          <w:sz w:val="20"/>
          <w:szCs w:val="20"/>
          <w:rtl/>
        </w:rPr>
        <w:t>اگر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سوال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برای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پزشک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مرکز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مورد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ندارد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خط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تیره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گذاشته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می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شود</w:t>
      </w:r>
      <w:r w:rsidRPr="004E677D">
        <w:rPr>
          <w:rFonts w:ascii="BNazanin" w:cs="B Mitra"/>
          <w:sz w:val="20"/>
          <w:szCs w:val="20"/>
        </w:rPr>
        <w:t xml:space="preserve">. </w:t>
      </w:r>
      <w:r w:rsidRPr="004E677D">
        <w:rPr>
          <w:rFonts w:ascii="BNazanin" w:cs="B Mitra" w:hint="cs"/>
          <w:sz w:val="20"/>
          <w:szCs w:val="20"/>
          <w:rtl/>
        </w:rPr>
        <w:t>برای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سوالاتی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که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پاسخ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مورد ندارد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یا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امتیاز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صفر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دریارت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کرده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اند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توضیح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و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راه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حل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ارائه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می</w:t>
      </w:r>
      <w:r w:rsidRPr="004E677D">
        <w:rPr>
          <w:rFonts w:ascii="BNazanin" w:cs="B Mitra"/>
          <w:sz w:val="20"/>
          <w:szCs w:val="20"/>
        </w:rPr>
        <w:t xml:space="preserve"> </w:t>
      </w:r>
      <w:r w:rsidRPr="004E677D">
        <w:rPr>
          <w:rFonts w:ascii="BNazanin" w:cs="B Mitra" w:hint="cs"/>
          <w:sz w:val="20"/>
          <w:szCs w:val="20"/>
          <w:rtl/>
        </w:rPr>
        <w:t>شود</w:t>
      </w:r>
      <w:r w:rsidRPr="004E677D">
        <w:rPr>
          <w:rFonts w:ascii="BNazanin" w:cs="B Mitra"/>
          <w:sz w:val="20"/>
          <w:szCs w:val="20"/>
        </w:rPr>
        <w:t xml:space="preserve">. </w:t>
      </w:r>
      <w:r w:rsidRPr="004E677D">
        <w:rPr>
          <w:rFonts w:ascii="BNazanin" w:cs="B Mitra" w:hint="cs"/>
          <w:sz w:val="18"/>
          <w:szCs w:val="18"/>
          <w:rtl/>
        </w:rPr>
        <w:t>در</w:t>
      </w:r>
      <w:r w:rsidRPr="004E677D">
        <w:rPr>
          <w:rFonts w:ascii="BNazanin" w:cs="B Mitra"/>
          <w:sz w:val="18"/>
          <w:szCs w:val="18"/>
        </w:rPr>
        <w:t xml:space="preserve"> </w:t>
      </w:r>
      <w:r w:rsidRPr="004E677D">
        <w:rPr>
          <w:rFonts w:ascii="BNazanin" w:cs="B Mitra" w:hint="cs"/>
          <w:sz w:val="18"/>
          <w:szCs w:val="18"/>
          <w:rtl/>
        </w:rPr>
        <w:t>صورتی</w:t>
      </w:r>
      <w:r w:rsidRPr="004E677D">
        <w:rPr>
          <w:rFonts w:ascii="BNazanin" w:cs="B Mitra"/>
          <w:sz w:val="18"/>
          <w:szCs w:val="18"/>
        </w:rPr>
        <w:t xml:space="preserve"> </w:t>
      </w:r>
      <w:r w:rsidRPr="004E677D">
        <w:rPr>
          <w:rFonts w:ascii="BNazanin" w:cs="B Mitra" w:hint="cs"/>
          <w:sz w:val="18"/>
          <w:szCs w:val="18"/>
          <w:rtl/>
        </w:rPr>
        <w:t>که</w:t>
      </w:r>
      <w:r w:rsidRPr="004E677D">
        <w:rPr>
          <w:rFonts w:ascii="BNazanin" w:cs="B Mitra"/>
          <w:sz w:val="18"/>
          <w:szCs w:val="18"/>
        </w:rPr>
        <w:t xml:space="preserve"> </w:t>
      </w:r>
      <w:r w:rsidRPr="004E677D">
        <w:rPr>
          <w:rFonts w:ascii="BNazanin" w:cs="B Mitra" w:hint="cs"/>
          <w:sz w:val="18"/>
          <w:szCs w:val="18"/>
          <w:rtl/>
        </w:rPr>
        <w:t>هر</w:t>
      </w:r>
      <w:r w:rsidRPr="004E677D">
        <w:rPr>
          <w:rFonts w:ascii="BNazanin" w:cs="B Mitra"/>
          <w:sz w:val="18"/>
          <w:szCs w:val="18"/>
        </w:rPr>
        <w:t xml:space="preserve"> </w:t>
      </w:r>
      <w:r w:rsidRPr="004E677D">
        <w:rPr>
          <w:rFonts w:ascii="BNazanin" w:cs="B Mitra" w:hint="cs"/>
          <w:sz w:val="18"/>
          <w:szCs w:val="18"/>
          <w:rtl/>
        </w:rPr>
        <w:t>یک</w:t>
      </w:r>
      <w:r w:rsidRPr="004E677D">
        <w:rPr>
          <w:rFonts w:ascii="BNazanin" w:cs="B Mitra"/>
          <w:sz w:val="18"/>
          <w:szCs w:val="18"/>
        </w:rPr>
        <w:t xml:space="preserve"> </w:t>
      </w:r>
      <w:r w:rsidRPr="004E677D">
        <w:rPr>
          <w:rFonts w:ascii="BNazanin" w:cs="B Mitra" w:hint="cs"/>
          <w:sz w:val="18"/>
          <w:szCs w:val="18"/>
          <w:rtl/>
        </w:rPr>
        <w:t>از</w:t>
      </w:r>
      <w:r w:rsidRPr="004E677D">
        <w:rPr>
          <w:rFonts w:ascii="BNazanin" w:cs="B Mitra"/>
          <w:sz w:val="18"/>
          <w:szCs w:val="18"/>
        </w:rPr>
        <w:t xml:space="preserve"> </w:t>
      </w:r>
      <w:r w:rsidRPr="004E677D">
        <w:rPr>
          <w:rFonts w:ascii="BNazanin" w:cs="B Mitra" w:hint="cs"/>
          <w:sz w:val="18"/>
          <w:szCs w:val="18"/>
          <w:rtl/>
        </w:rPr>
        <w:t>اجزای</w:t>
      </w:r>
      <w:r w:rsidRPr="004E677D">
        <w:rPr>
          <w:rFonts w:ascii="BNazanin" w:cs="B Mitra"/>
          <w:sz w:val="18"/>
          <w:szCs w:val="18"/>
        </w:rPr>
        <w:t xml:space="preserve"> </w:t>
      </w:r>
      <w:r w:rsidRPr="004E677D">
        <w:rPr>
          <w:rFonts w:ascii="BNazanin" w:cs="B Mitra" w:hint="cs"/>
          <w:sz w:val="18"/>
          <w:szCs w:val="18"/>
          <w:rtl/>
        </w:rPr>
        <w:t>حد</w:t>
      </w:r>
      <w:r w:rsidRPr="004E677D">
        <w:rPr>
          <w:rFonts w:ascii="BNazanin" w:cs="B Mitra"/>
          <w:sz w:val="18"/>
          <w:szCs w:val="18"/>
        </w:rPr>
        <w:t xml:space="preserve"> </w:t>
      </w:r>
      <w:r w:rsidRPr="004E677D">
        <w:rPr>
          <w:rFonts w:ascii="BNazanin" w:cs="B Mitra" w:hint="cs"/>
          <w:sz w:val="18"/>
          <w:szCs w:val="18"/>
          <w:rtl/>
        </w:rPr>
        <w:t>اقل</w:t>
      </w:r>
      <w:r w:rsidRPr="004E677D">
        <w:rPr>
          <w:rFonts w:ascii="BNazanin" w:cs="B Mitra"/>
          <w:sz w:val="18"/>
          <w:szCs w:val="18"/>
        </w:rPr>
        <w:t xml:space="preserve"> </w:t>
      </w:r>
      <w:r w:rsidRPr="004E677D">
        <w:rPr>
          <w:rFonts w:ascii="BNazanin" w:cs="B Mitra" w:hint="cs"/>
          <w:sz w:val="18"/>
          <w:szCs w:val="18"/>
          <w:rtl/>
        </w:rPr>
        <w:t>استاندارد</w:t>
      </w:r>
      <w:r w:rsidRPr="004E677D">
        <w:rPr>
          <w:rFonts w:ascii="BNazanin" w:cs="B Mitra"/>
          <w:sz w:val="18"/>
          <w:szCs w:val="18"/>
        </w:rPr>
        <w:t xml:space="preserve"> </w:t>
      </w:r>
      <w:r w:rsidRPr="004E677D">
        <w:rPr>
          <w:rFonts w:ascii="BNazanin" w:cs="B Mitra" w:hint="cs"/>
          <w:sz w:val="18"/>
          <w:szCs w:val="18"/>
          <w:rtl/>
        </w:rPr>
        <w:t>مورد</w:t>
      </w:r>
      <w:r w:rsidRPr="004E677D">
        <w:rPr>
          <w:rFonts w:ascii="BNazanin" w:cs="B Mitra"/>
          <w:sz w:val="18"/>
          <w:szCs w:val="18"/>
        </w:rPr>
        <w:t xml:space="preserve"> </w:t>
      </w:r>
      <w:r w:rsidRPr="004E677D">
        <w:rPr>
          <w:rFonts w:ascii="BNazanin" w:cs="B Mitra" w:hint="cs"/>
          <w:sz w:val="18"/>
          <w:szCs w:val="18"/>
          <w:rtl/>
        </w:rPr>
        <w:t>ندارد،</w:t>
      </w:r>
      <w:r w:rsidRPr="004E677D">
        <w:rPr>
          <w:rFonts w:ascii="BNazanin" w:cs="B Mitra"/>
          <w:sz w:val="18"/>
          <w:szCs w:val="18"/>
        </w:rPr>
        <w:t xml:space="preserve"> </w:t>
      </w:r>
      <w:r w:rsidRPr="004E677D">
        <w:rPr>
          <w:rFonts w:ascii="BNazanin" w:cs="B Mitra" w:hint="cs"/>
          <w:sz w:val="18"/>
          <w:szCs w:val="18"/>
          <w:rtl/>
        </w:rPr>
        <w:t>از</w:t>
      </w:r>
      <w:r w:rsidRPr="004E677D">
        <w:rPr>
          <w:rFonts w:ascii="BNazanin" w:cs="B Mitra"/>
          <w:sz w:val="18"/>
          <w:szCs w:val="18"/>
        </w:rPr>
        <w:t xml:space="preserve"> </w:t>
      </w:r>
      <w:r w:rsidRPr="004E677D">
        <w:rPr>
          <w:rFonts w:ascii="BNazanin" w:cs="B Mitra" w:hint="cs"/>
          <w:sz w:val="18"/>
          <w:szCs w:val="18"/>
          <w:rtl/>
        </w:rPr>
        <w:t>ارزیابی</w:t>
      </w:r>
      <w:r w:rsidRPr="004E677D">
        <w:rPr>
          <w:rFonts w:ascii="BNazanin" w:cs="B Mitra"/>
          <w:sz w:val="18"/>
          <w:szCs w:val="18"/>
        </w:rPr>
        <w:t xml:space="preserve"> </w:t>
      </w:r>
      <w:r w:rsidRPr="004E677D">
        <w:rPr>
          <w:rFonts w:ascii="BNazanin" w:cs="B Mitra" w:hint="cs"/>
          <w:sz w:val="18"/>
          <w:szCs w:val="18"/>
          <w:rtl/>
        </w:rPr>
        <w:t>حذف</w:t>
      </w:r>
      <w:r w:rsidRPr="004E677D">
        <w:rPr>
          <w:rFonts w:ascii="BNazanin" w:cs="B Mitra"/>
          <w:sz w:val="18"/>
          <w:szCs w:val="18"/>
        </w:rPr>
        <w:t xml:space="preserve"> </w:t>
      </w:r>
      <w:r w:rsidRPr="004E677D">
        <w:rPr>
          <w:rFonts w:ascii="BNazanin" w:cs="B Mitra" w:hint="cs"/>
          <w:sz w:val="18"/>
          <w:szCs w:val="18"/>
          <w:rtl/>
        </w:rPr>
        <w:t>شود</w:t>
      </w:r>
      <w:r w:rsidRPr="004E677D">
        <w:rPr>
          <w:rFonts w:ascii="BNazanin" w:cs="B Mitra"/>
          <w:sz w:val="18"/>
          <w:szCs w:val="18"/>
        </w:rPr>
        <w:t>.</w:t>
      </w:r>
      <w:bookmarkStart w:id="0" w:name="_GoBack"/>
      <w:bookmarkEnd w:id="0"/>
    </w:p>
    <w:sectPr w:rsidR="009A476F" w:rsidSect="0011601D">
      <w:pgSz w:w="15840" w:h="12240" w:orient="landscape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175A2"/>
    <w:multiLevelType w:val="hybridMultilevel"/>
    <w:tmpl w:val="BDB2E6FA"/>
    <w:lvl w:ilvl="0" w:tplc="FD1E0994">
      <w:start w:val="1"/>
      <w:numFmt w:val="decimal"/>
      <w:lvlText w:val="%1-"/>
      <w:lvlJc w:val="left"/>
      <w:pPr>
        <w:ind w:left="720" w:hanging="360"/>
      </w:pPr>
      <w:rPr>
        <w:rFonts w:ascii="BNazanin" w:cs="BNazani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E4"/>
    <w:rsid w:val="008933E4"/>
    <w:rsid w:val="00922E12"/>
    <w:rsid w:val="009A476F"/>
    <w:rsid w:val="00B1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3E4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3E4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3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3E4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3E4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3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زهرا تنگلي</dc:creator>
  <cp:lastModifiedBy>زهرا تنگلي</cp:lastModifiedBy>
  <cp:revision>2</cp:revision>
  <dcterms:created xsi:type="dcterms:W3CDTF">2018-09-12T07:07:00Z</dcterms:created>
  <dcterms:modified xsi:type="dcterms:W3CDTF">2019-10-26T09:43:00Z</dcterms:modified>
</cp:coreProperties>
</file>